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5D" w:rsidRPr="008C691A" w:rsidRDefault="008C691A" w:rsidP="008C691A">
      <w:pPr>
        <w:jc w:val="center"/>
        <w:rPr>
          <w:b/>
          <w:sz w:val="32"/>
          <w:szCs w:val="32"/>
        </w:rPr>
      </w:pPr>
      <w:r w:rsidRPr="008C691A">
        <w:rPr>
          <w:b/>
          <w:sz w:val="32"/>
          <w:szCs w:val="32"/>
        </w:rPr>
        <w:t>Информация об условиях, на которых  осуществля</w:t>
      </w:r>
      <w:r w:rsidR="00A746B6">
        <w:rPr>
          <w:b/>
          <w:sz w:val="32"/>
          <w:szCs w:val="32"/>
        </w:rPr>
        <w:t>лась</w:t>
      </w:r>
      <w:r w:rsidRPr="008C691A">
        <w:rPr>
          <w:b/>
          <w:sz w:val="32"/>
          <w:szCs w:val="32"/>
        </w:rPr>
        <w:t xml:space="preserve"> поставка регулируемых товаров (работ, услуг)</w:t>
      </w:r>
      <w:r w:rsidR="005317DE">
        <w:rPr>
          <w:b/>
          <w:sz w:val="32"/>
          <w:szCs w:val="32"/>
        </w:rPr>
        <w:t xml:space="preserve"> в 2017 году</w:t>
      </w:r>
      <w:bookmarkStart w:id="0" w:name="_GoBack"/>
      <w:bookmarkEnd w:id="0"/>
      <w:r w:rsidRPr="008C691A">
        <w:rPr>
          <w:b/>
          <w:sz w:val="32"/>
          <w:szCs w:val="32"/>
        </w:rPr>
        <w:t>.</w:t>
      </w:r>
    </w:p>
    <w:p w:rsidR="008C691A" w:rsidRPr="008C691A" w:rsidRDefault="008C691A" w:rsidP="008C691A">
      <w:pPr>
        <w:spacing w:before="240"/>
        <w:jc w:val="center"/>
        <w:rPr>
          <w:b/>
          <w:sz w:val="32"/>
          <w:szCs w:val="32"/>
        </w:rPr>
      </w:pPr>
      <w:r w:rsidRPr="008C691A">
        <w:rPr>
          <w:b/>
          <w:sz w:val="32"/>
          <w:szCs w:val="32"/>
        </w:rPr>
        <w:t>Передача электрической энергии, Оказание услуг по передаче электрической энергии</w:t>
      </w:r>
    </w:p>
    <w:p w:rsidR="008C691A" w:rsidRPr="00110FA3" w:rsidRDefault="008C691A" w:rsidP="008C691A">
      <w:pPr>
        <w:spacing w:before="240"/>
        <w:jc w:val="center"/>
        <w:rPr>
          <w:sz w:val="24"/>
          <w:szCs w:val="24"/>
        </w:rPr>
      </w:pPr>
      <w:r w:rsidRPr="00110FA3">
        <w:rPr>
          <w:sz w:val="24"/>
          <w:szCs w:val="24"/>
        </w:rPr>
        <w:t>( п.11 «д» стандартов раскрытия информации)</w:t>
      </w:r>
    </w:p>
    <w:p w:rsidR="008C691A" w:rsidRDefault="008C691A" w:rsidP="008C691A">
      <w:pPr>
        <w:spacing w:before="240"/>
        <w:jc w:val="center"/>
      </w:pPr>
    </w:p>
    <w:p w:rsidR="000C23F9" w:rsidRPr="00110FA3" w:rsidRDefault="00E84B75" w:rsidP="000C23F9">
      <w:pPr>
        <w:spacing w:before="240"/>
        <w:jc w:val="both"/>
        <w:rPr>
          <w:sz w:val="28"/>
          <w:szCs w:val="28"/>
        </w:rPr>
      </w:pPr>
      <w:r>
        <w:t xml:space="preserve">        </w:t>
      </w:r>
      <w:r w:rsidRPr="00110FA3">
        <w:rPr>
          <w:sz w:val="28"/>
          <w:szCs w:val="28"/>
        </w:rPr>
        <w:t>Электроснабжение АО «УПП «Вектор» осуществляется по договору энергоснабжения № 12665 от 01.01.2013 г. между АО «Екатеринбургэнергосбыт» и АО «УПП «Вектор». Покупка электрической энергии производится</w:t>
      </w:r>
      <w:r w:rsidR="000C23F9" w:rsidRPr="00110FA3">
        <w:rPr>
          <w:sz w:val="28"/>
          <w:szCs w:val="28"/>
        </w:rPr>
        <w:t xml:space="preserve"> </w:t>
      </w:r>
      <w:r w:rsidRPr="00110FA3">
        <w:rPr>
          <w:sz w:val="28"/>
          <w:szCs w:val="28"/>
        </w:rPr>
        <w:t>для собственных нужд АО «УПП «Вектор».                                                                                                                                                                                               АО «Уральское производственное предприятие Вектор» име</w:t>
      </w:r>
      <w:r w:rsidR="00A746B6">
        <w:rPr>
          <w:sz w:val="28"/>
          <w:szCs w:val="28"/>
        </w:rPr>
        <w:t xml:space="preserve">ло в 2017 году </w:t>
      </w:r>
      <w:r w:rsidRPr="00110FA3">
        <w:rPr>
          <w:sz w:val="28"/>
          <w:szCs w:val="28"/>
        </w:rPr>
        <w:t xml:space="preserve"> статус сетевой организации (ТСО)  и оказыва</w:t>
      </w:r>
      <w:r w:rsidR="00A746B6">
        <w:rPr>
          <w:sz w:val="28"/>
          <w:szCs w:val="28"/>
        </w:rPr>
        <w:t>ло</w:t>
      </w:r>
      <w:r w:rsidRPr="00110FA3">
        <w:rPr>
          <w:sz w:val="28"/>
          <w:szCs w:val="28"/>
        </w:rPr>
        <w:t xml:space="preserve"> услуги по передаче электрической энергии.  Оказание услуг по передаче электрической энергии потребителям осуществля</w:t>
      </w:r>
      <w:r w:rsidR="00A746B6">
        <w:rPr>
          <w:sz w:val="28"/>
          <w:szCs w:val="28"/>
        </w:rPr>
        <w:t>лось</w:t>
      </w:r>
      <w:r w:rsidRPr="00110FA3">
        <w:rPr>
          <w:sz w:val="28"/>
          <w:szCs w:val="28"/>
        </w:rPr>
        <w:t xml:space="preserve">  по договору № 110 ПЭ от 24.11.2006 г.</w:t>
      </w:r>
      <w:proofErr w:type="gramStart"/>
      <w:r w:rsidRPr="00110FA3">
        <w:rPr>
          <w:sz w:val="28"/>
          <w:szCs w:val="28"/>
        </w:rPr>
        <w:t xml:space="preserve"> ,</w:t>
      </w:r>
      <w:proofErr w:type="gramEnd"/>
      <w:r w:rsidRPr="00110FA3">
        <w:rPr>
          <w:sz w:val="28"/>
          <w:szCs w:val="28"/>
        </w:rPr>
        <w:t xml:space="preserve"> заключенному между</w:t>
      </w:r>
      <w:r w:rsidR="000C23F9" w:rsidRPr="00110FA3">
        <w:rPr>
          <w:sz w:val="28"/>
          <w:szCs w:val="28"/>
        </w:rPr>
        <w:t xml:space="preserve"> ОАО «МРСК Урала» -филиал «Свердловэнерго» и АО «УПП «Вектор»</w:t>
      </w:r>
      <w:r w:rsidRPr="00110FA3">
        <w:rPr>
          <w:sz w:val="28"/>
          <w:szCs w:val="28"/>
        </w:rPr>
        <w:t xml:space="preserve"> </w:t>
      </w:r>
      <w:r w:rsidR="000C23F9" w:rsidRPr="00110FA3">
        <w:rPr>
          <w:sz w:val="28"/>
          <w:szCs w:val="28"/>
        </w:rPr>
        <w:t>.</w:t>
      </w:r>
    </w:p>
    <w:p w:rsidR="001B6F6B" w:rsidRPr="00110FA3" w:rsidRDefault="000C23F9" w:rsidP="000C23F9">
      <w:pPr>
        <w:spacing w:before="240"/>
        <w:jc w:val="both"/>
        <w:rPr>
          <w:sz w:val="28"/>
          <w:szCs w:val="28"/>
        </w:rPr>
      </w:pPr>
      <w:r w:rsidRPr="00110FA3">
        <w:rPr>
          <w:sz w:val="28"/>
          <w:szCs w:val="28"/>
        </w:rPr>
        <w:t xml:space="preserve">           Расчет за объем потребленной электрической энергии транзитные потребители производ</w:t>
      </w:r>
      <w:r w:rsidR="00A746B6">
        <w:rPr>
          <w:sz w:val="28"/>
          <w:szCs w:val="28"/>
        </w:rPr>
        <w:t>или</w:t>
      </w:r>
      <w:r w:rsidRPr="00110FA3">
        <w:rPr>
          <w:sz w:val="28"/>
          <w:szCs w:val="28"/>
        </w:rPr>
        <w:t xml:space="preserve"> по условиям договоров купли-продажи, заключенным с АО «Е</w:t>
      </w:r>
      <w:r w:rsidR="00C17491">
        <w:rPr>
          <w:sz w:val="28"/>
          <w:szCs w:val="28"/>
        </w:rPr>
        <w:t>катеринбургэнергосбыт</w:t>
      </w:r>
      <w:r w:rsidRPr="00110FA3">
        <w:rPr>
          <w:sz w:val="28"/>
          <w:szCs w:val="28"/>
        </w:rPr>
        <w:t>»</w:t>
      </w:r>
      <w:r w:rsidR="001B6F6B" w:rsidRPr="00110FA3">
        <w:rPr>
          <w:sz w:val="28"/>
          <w:szCs w:val="28"/>
        </w:rPr>
        <w:t xml:space="preserve">.   Через сети АО «УПП «Вектор» </w:t>
      </w:r>
      <w:r w:rsidR="00A746B6">
        <w:rPr>
          <w:sz w:val="28"/>
          <w:szCs w:val="28"/>
        </w:rPr>
        <w:t xml:space="preserve">в 2017 году </w:t>
      </w:r>
      <w:r w:rsidR="001B6F6B" w:rsidRPr="00110FA3">
        <w:rPr>
          <w:sz w:val="28"/>
          <w:szCs w:val="28"/>
        </w:rPr>
        <w:t>получа</w:t>
      </w:r>
      <w:r w:rsidR="00A746B6">
        <w:rPr>
          <w:sz w:val="28"/>
          <w:szCs w:val="28"/>
        </w:rPr>
        <w:t>ли</w:t>
      </w:r>
      <w:r w:rsidR="001B6F6B" w:rsidRPr="00110FA3">
        <w:rPr>
          <w:sz w:val="28"/>
          <w:szCs w:val="28"/>
        </w:rPr>
        <w:t xml:space="preserve"> элект</w:t>
      </w:r>
      <w:r w:rsidR="00110FA3">
        <w:rPr>
          <w:sz w:val="28"/>
          <w:szCs w:val="28"/>
        </w:rPr>
        <w:t>р</w:t>
      </w:r>
      <w:r w:rsidR="001B6F6B" w:rsidRPr="00110FA3">
        <w:rPr>
          <w:sz w:val="28"/>
          <w:szCs w:val="28"/>
        </w:rPr>
        <w:t xml:space="preserve">оэнергию транзитные потребители </w:t>
      </w:r>
      <w:proofErr w:type="gramStart"/>
      <w:r w:rsidR="001B6F6B" w:rsidRPr="00110FA3">
        <w:rPr>
          <w:sz w:val="28"/>
          <w:szCs w:val="28"/>
        </w:rPr>
        <w:t xml:space="preserve">( </w:t>
      </w:r>
      <w:proofErr w:type="gramEnd"/>
      <w:r w:rsidR="001B6F6B" w:rsidRPr="00110FA3">
        <w:rPr>
          <w:sz w:val="28"/>
          <w:szCs w:val="28"/>
        </w:rPr>
        <w:t xml:space="preserve">в кол-ве 41 ) и одна смежная сетевая организация (ООО «Ветта-Инвест»). Электроснабжение транзитных потребителей осуществляется по 6 кВ и 0,4 </w:t>
      </w:r>
      <w:r w:rsidR="00110FA3">
        <w:rPr>
          <w:sz w:val="28"/>
          <w:szCs w:val="28"/>
        </w:rPr>
        <w:t>кВ</w:t>
      </w:r>
      <w:r w:rsidR="001B6F6B" w:rsidRPr="00110FA3">
        <w:rPr>
          <w:sz w:val="28"/>
          <w:szCs w:val="28"/>
        </w:rPr>
        <w:t>.</w:t>
      </w:r>
    </w:p>
    <w:p w:rsidR="00E84B75" w:rsidRPr="00110FA3" w:rsidRDefault="001B6F6B" w:rsidP="000C23F9">
      <w:pPr>
        <w:spacing w:before="240"/>
        <w:jc w:val="both"/>
        <w:rPr>
          <w:sz w:val="28"/>
          <w:szCs w:val="28"/>
        </w:rPr>
      </w:pPr>
      <w:r w:rsidRPr="00110FA3">
        <w:rPr>
          <w:sz w:val="28"/>
          <w:szCs w:val="28"/>
        </w:rPr>
        <w:t xml:space="preserve">            Учет и контроль расхода электрической энергии потребителями осуществля</w:t>
      </w:r>
      <w:r w:rsidR="00A746B6">
        <w:rPr>
          <w:sz w:val="28"/>
          <w:szCs w:val="28"/>
        </w:rPr>
        <w:t>лся</w:t>
      </w:r>
      <w:r w:rsidRPr="00110FA3">
        <w:rPr>
          <w:sz w:val="28"/>
          <w:szCs w:val="28"/>
        </w:rPr>
        <w:t xml:space="preserve"> в точках поставки электрической энергии, которые находятся на границах балансовой принадлежности.</w:t>
      </w:r>
      <w:r w:rsidR="00E84B75" w:rsidRPr="00110FA3">
        <w:rPr>
          <w:sz w:val="28"/>
          <w:szCs w:val="28"/>
        </w:rPr>
        <w:t xml:space="preserve">      </w:t>
      </w:r>
    </w:p>
    <w:p w:rsidR="00E84B75" w:rsidRDefault="00E84B75" w:rsidP="008C691A">
      <w:pPr>
        <w:spacing w:before="240"/>
        <w:jc w:val="both"/>
      </w:pPr>
    </w:p>
    <w:p w:rsidR="008C691A" w:rsidRPr="008C691A" w:rsidRDefault="008C691A" w:rsidP="008C691A"/>
    <w:sectPr w:rsidR="008C691A" w:rsidRPr="008C691A" w:rsidSect="008C691A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1A"/>
    <w:rsid w:val="00016A53"/>
    <w:rsid w:val="000173C4"/>
    <w:rsid w:val="000328E4"/>
    <w:rsid w:val="00044F86"/>
    <w:rsid w:val="00055BAF"/>
    <w:rsid w:val="000569F0"/>
    <w:rsid w:val="0006435A"/>
    <w:rsid w:val="00081747"/>
    <w:rsid w:val="00093FB8"/>
    <w:rsid w:val="000A2736"/>
    <w:rsid w:val="000A2F96"/>
    <w:rsid w:val="000C23F9"/>
    <w:rsid w:val="000D070A"/>
    <w:rsid w:val="000D6689"/>
    <w:rsid w:val="00110FA3"/>
    <w:rsid w:val="0014666F"/>
    <w:rsid w:val="001A0067"/>
    <w:rsid w:val="001A25AA"/>
    <w:rsid w:val="001B6F6B"/>
    <w:rsid w:val="001D3A23"/>
    <w:rsid w:val="001F0CF9"/>
    <w:rsid w:val="002025B8"/>
    <w:rsid w:val="0021036D"/>
    <w:rsid w:val="00241956"/>
    <w:rsid w:val="002A5731"/>
    <w:rsid w:val="002B4113"/>
    <w:rsid w:val="002B6F87"/>
    <w:rsid w:val="002C0E14"/>
    <w:rsid w:val="002C6042"/>
    <w:rsid w:val="002E2DD4"/>
    <w:rsid w:val="002F5F68"/>
    <w:rsid w:val="0032785C"/>
    <w:rsid w:val="0034174C"/>
    <w:rsid w:val="00343F7B"/>
    <w:rsid w:val="00347F5D"/>
    <w:rsid w:val="003509D1"/>
    <w:rsid w:val="003626DD"/>
    <w:rsid w:val="003854A5"/>
    <w:rsid w:val="003A74FF"/>
    <w:rsid w:val="003C3AA7"/>
    <w:rsid w:val="003E6BF0"/>
    <w:rsid w:val="003F2A3D"/>
    <w:rsid w:val="004106E5"/>
    <w:rsid w:val="004136DA"/>
    <w:rsid w:val="00426129"/>
    <w:rsid w:val="00451AB8"/>
    <w:rsid w:val="00461619"/>
    <w:rsid w:val="004E05E1"/>
    <w:rsid w:val="0050099D"/>
    <w:rsid w:val="00512216"/>
    <w:rsid w:val="00514649"/>
    <w:rsid w:val="00520488"/>
    <w:rsid w:val="005317DE"/>
    <w:rsid w:val="005324AC"/>
    <w:rsid w:val="005467D8"/>
    <w:rsid w:val="0054708A"/>
    <w:rsid w:val="005506A8"/>
    <w:rsid w:val="00550D5D"/>
    <w:rsid w:val="00566468"/>
    <w:rsid w:val="00587071"/>
    <w:rsid w:val="00597160"/>
    <w:rsid w:val="005D4D30"/>
    <w:rsid w:val="005E01DB"/>
    <w:rsid w:val="0061313E"/>
    <w:rsid w:val="00655E14"/>
    <w:rsid w:val="00665849"/>
    <w:rsid w:val="00673FF5"/>
    <w:rsid w:val="00682277"/>
    <w:rsid w:val="006A3BB2"/>
    <w:rsid w:val="006D2E72"/>
    <w:rsid w:val="006E0F9F"/>
    <w:rsid w:val="006F781A"/>
    <w:rsid w:val="007355B7"/>
    <w:rsid w:val="00746F26"/>
    <w:rsid w:val="00770401"/>
    <w:rsid w:val="00790938"/>
    <w:rsid w:val="00795CAE"/>
    <w:rsid w:val="00796227"/>
    <w:rsid w:val="00797001"/>
    <w:rsid w:val="007C74C5"/>
    <w:rsid w:val="007E45D0"/>
    <w:rsid w:val="007E48BE"/>
    <w:rsid w:val="0080168B"/>
    <w:rsid w:val="00822B17"/>
    <w:rsid w:val="008322FD"/>
    <w:rsid w:val="00882893"/>
    <w:rsid w:val="00886FB0"/>
    <w:rsid w:val="00887569"/>
    <w:rsid w:val="00893D83"/>
    <w:rsid w:val="008A0E0C"/>
    <w:rsid w:val="008B458E"/>
    <w:rsid w:val="008C421E"/>
    <w:rsid w:val="008C691A"/>
    <w:rsid w:val="008E2F35"/>
    <w:rsid w:val="008E4EFE"/>
    <w:rsid w:val="008F11F1"/>
    <w:rsid w:val="00903A41"/>
    <w:rsid w:val="00912ABA"/>
    <w:rsid w:val="009147F0"/>
    <w:rsid w:val="00923DBB"/>
    <w:rsid w:val="009316E9"/>
    <w:rsid w:val="00954F7E"/>
    <w:rsid w:val="009579BC"/>
    <w:rsid w:val="00977313"/>
    <w:rsid w:val="00987702"/>
    <w:rsid w:val="009903B6"/>
    <w:rsid w:val="00991D53"/>
    <w:rsid w:val="009E593B"/>
    <w:rsid w:val="00A02C74"/>
    <w:rsid w:val="00A442DC"/>
    <w:rsid w:val="00A55511"/>
    <w:rsid w:val="00A55AD6"/>
    <w:rsid w:val="00A746B6"/>
    <w:rsid w:val="00A92BE6"/>
    <w:rsid w:val="00A94188"/>
    <w:rsid w:val="00AB7A4E"/>
    <w:rsid w:val="00AC2F89"/>
    <w:rsid w:val="00AF6BC1"/>
    <w:rsid w:val="00B56DCB"/>
    <w:rsid w:val="00B66C69"/>
    <w:rsid w:val="00B7214F"/>
    <w:rsid w:val="00B84F9B"/>
    <w:rsid w:val="00BA04FB"/>
    <w:rsid w:val="00BA5CA8"/>
    <w:rsid w:val="00BB1FA8"/>
    <w:rsid w:val="00BB2D44"/>
    <w:rsid w:val="00BC0691"/>
    <w:rsid w:val="00BC40FF"/>
    <w:rsid w:val="00BD0075"/>
    <w:rsid w:val="00BD4AF2"/>
    <w:rsid w:val="00BD7A55"/>
    <w:rsid w:val="00BF633B"/>
    <w:rsid w:val="00C01D76"/>
    <w:rsid w:val="00C17491"/>
    <w:rsid w:val="00C25F1C"/>
    <w:rsid w:val="00C34507"/>
    <w:rsid w:val="00C514BB"/>
    <w:rsid w:val="00C91497"/>
    <w:rsid w:val="00CC2F06"/>
    <w:rsid w:val="00CD1246"/>
    <w:rsid w:val="00CE2D47"/>
    <w:rsid w:val="00D00992"/>
    <w:rsid w:val="00D10837"/>
    <w:rsid w:val="00D13DD1"/>
    <w:rsid w:val="00D14669"/>
    <w:rsid w:val="00D170DD"/>
    <w:rsid w:val="00D17701"/>
    <w:rsid w:val="00D25C13"/>
    <w:rsid w:val="00D34D05"/>
    <w:rsid w:val="00D45A92"/>
    <w:rsid w:val="00D47FAD"/>
    <w:rsid w:val="00DA4F42"/>
    <w:rsid w:val="00DB7158"/>
    <w:rsid w:val="00DD193B"/>
    <w:rsid w:val="00DD7388"/>
    <w:rsid w:val="00DF24D5"/>
    <w:rsid w:val="00DF562F"/>
    <w:rsid w:val="00DF6F5F"/>
    <w:rsid w:val="00E07F9E"/>
    <w:rsid w:val="00E363F6"/>
    <w:rsid w:val="00E375E0"/>
    <w:rsid w:val="00E72903"/>
    <w:rsid w:val="00E84B75"/>
    <w:rsid w:val="00E91DAE"/>
    <w:rsid w:val="00EC4270"/>
    <w:rsid w:val="00ED3898"/>
    <w:rsid w:val="00EF3BE8"/>
    <w:rsid w:val="00EF51FB"/>
    <w:rsid w:val="00F130E1"/>
    <w:rsid w:val="00F16A16"/>
    <w:rsid w:val="00F23407"/>
    <w:rsid w:val="00F32D77"/>
    <w:rsid w:val="00F37AB1"/>
    <w:rsid w:val="00F4761A"/>
    <w:rsid w:val="00F60B93"/>
    <w:rsid w:val="00F772F3"/>
    <w:rsid w:val="00F8482B"/>
    <w:rsid w:val="00FA0B6F"/>
    <w:rsid w:val="00FB6396"/>
    <w:rsid w:val="00FD3FDE"/>
    <w:rsid w:val="00FE4174"/>
    <w:rsid w:val="00FE730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Алла Ивановна</dc:creator>
  <cp:lastModifiedBy>Баранова Алла Ивановна</cp:lastModifiedBy>
  <cp:revision>4</cp:revision>
  <dcterms:created xsi:type="dcterms:W3CDTF">2017-08-17T04:29:00Z</dcterms:created>
  <dcterms:modified xsi:type="dcterms:W3CDTF">2018-02-26T03:52:00Z</dcterms:modified>
</cp:coreProperties>
</file>